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BF4D8" w14:textId="77777777" w:rsidR="00211C80" w:rsidRPr="00211C80" w:rsidRDefault="00211C80" w:rsidP="00211C8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901B8D" w14:textId="3A15D358" w:rsidR="009A1D75" w:rsidRDefault="00EF297C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9005A9" wp14:editId="29EE7E4B">
            <wp:extent cx="6162675" cy="83947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CB72" w14:textId="77777777" w:rsidR="009A1D75" w:rsidRDefault="009A1D75" w:rsidP="00211C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92A028" w14:textId="77777777" w:rsidR="00EF297C" w:rsidRDefault="00EF297C" w:rsidP="00211C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152842" w14:textId="77777777" w:rsidR="00EF297C" w:rsidRDefault="00EF297C" w:rsidP="00211C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D415F9" w14:textId="7916F72B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14:paraId="36F894D1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1.1. Настоящее Положение разработано в соответствии с Федеральным законом № 273-ФЗ от 29.12.2012г «Об образовании в Российской Федерации» в редакции от 1 сентября 2020 года, приказом </w:t>
      </w:r>
      <w:proofErr w:type="spellStart"/>
      <w:r w:rsidRPr="008640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64064">
        <w:rPr>
          <w:rFonts w:ascii="Times New Roman" w:hAnsi="Times New Roman" w:cs="Times New Roman"/>
          <w:sz w:val="24"/>
          <w:szCs w:val="24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14:paraId="20AF3EE8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1.2. Данное Положение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14:paraId="55F96FEB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 </w:t>
      </w:r>
    </w:p>
    <w:p w14:paraId="155BE73C" w14:textId="77777777" w:rsid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1.4. В Российской Федерации образование может быть получено: </w:t>
      </w:r>
    </w:p>
    <w:p w14:paraId="2123046A" w14:textId="77777777" w:rsid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в организациях, осуществляющих образовательную деятельность; </w:t>
      </w:r>
    </w:p>
    <w:p w14:paraId="114C8160" w14:textId="77777777" w:rsid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вне организаций; </w:t>
      </w:r>
    </w:p>
    <w:p w14:paraId="1AF28E38" w14:textId="576D25B5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в форме семейного образования. </w:t>
      </w:r>
    </w:p>
    <w:p w14:paraId="3FE06A76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14:paraId="6CEBFA8C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1.6.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14:paraId="40932DED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1.7. Допускается сочетание различных форм получения образования и форм обучения. </w:t>
      </w:r>
    </w:p>
    <w:p w14:paraId="17D68CAF" w14:textId="2EACC427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2. Общие требования к организации образовательной деятельности</w:t>
      </w:r>
    </w:p>
    <w:p w14:paraId="4F2B352A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2.1. 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</w:t>
      </w:r>
      <w:proofErr w:type="gramStart"/>
      <w:r w:rsidRPr="00864064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8640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34CE67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</w:p>
    <w:p w14:paraId="27AAD98E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</w:t>
      </w:r>
    </w:p>
    <w:p w14:paraId="34443679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</w:t>
      </w:r>
      <w:r w:rsidRPr="00864064">
        <w:rPr>
          <w:rFonts w:ascii="Times New Roman" w:hAnsi="Times New Roman" w:cs="Times New Roman"/>
          <w:sz w:val="24"/>
          <w:szCs w:val="24"/>
        </w:rPr>
        <w:lastRenderedPageBreak/>
        <w:t>воспитанников и в табель учета посещаемости воспитанников группы, которую они посещают.</w:t>
      </w:r>
    </w:p>
    <w:p w14:paraId="39F088C3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14:paraId="4175615C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2.6. Дошкольное образовательное учреждение (ДОУ)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 </w:t>
      </w:r>
    </w:p>
    <w:p w14:paraId="52F33093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14:paraId="1FED24AC" w14:textId="304DAB2E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3. Организация получения дошкольного образования в очной форме обучения</w:t>
      </w:r>
    </w:p>
    <w:p w14:paraId="303738E9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 </w:t>
      </w:r>
    </w:p>
    <w:p w14:paraId="76EED920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 </w:t>
      </w:r>
    </w:p>
    <w:p w14:paraId="32E49DCD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14:paraId="5168C496" w14:textId="02CFD973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14:paraId="253EBF17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14:paraId="6B66FBAA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 </w:t>
      </w:r>
    </w:p>
    <w:p w14:paraId="4C185076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3.7. Дошкольное образование детей с ограниченными возможностями </w:t>
      </w:r>
      <w:proofErr w:type="gramStart"/>
      <w:r w:rsidRPr="00864064">
        <w:rPr>
          <w:rFonts w:ascii="Times New Roman" w:hAnsi="Times New Roman" w:cs="Times New Roman"/>
          <w:sz w:val="24"/>
          <w:szCs w:val="24"/>
        </w:rPr>
        <w:t>здоровья может быть</w:t>
      </w:r>
      <w:proofErr w:type="gramEnd"/>
      <w:r w:rsidRPr="00864064">
        <w:rPr>
          <w:rFonts w:ascii="Times New Roman" w:hAnsi="Times New Roman" w:cs="Times New Roman"/>
          <w:sz w:val="24"/>
          <w:szCs w:val="24"/>
        </w:rPr>
        <w:t xml:space="preserve"> организовано как совместно с другими детьми, так и в отдельных группах. </w:t>
      </w:r>
    </w:p>
    <w:p w14:paraId="60E0BA8D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14:paraId="4513A674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3.9. Воспитанники по завершении учебного года переводятся в следующую возрастную группу. </w:t>
      </w:r>
    </w:p>
    <w:p w14:paraId="0A5B4ED1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14:paraId="3DF63D69" w14:textId="6688FC8D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4. Организация получения дошкольного образования в форме семейного образования</w:t>
      </w:r>
    </w:p>
    <w:p w14:paraId="27621799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lastRenderedPageBreak/>
        <w:t xml:space="preserve"> 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14:paraId="46889C33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864064">
        <w:rPr>
          <w:rFonts w:ascii="Times New Roman" w:hAnsi="Times New Roman" w:cs="Times New Roman"/>
          <w:sz w:val="24"/>
          <w:szCs w:val="24"/>
        </w:rPr>
        <w:t>При выборе формы семейного образования,</w:t>
      </w:r>
      <w:proofErr w:type="gramEnd"/>
      <w:r w:rsidRPr="00864064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воспитанника информируют об этом выборе управление дошкольного образования.</w:t>
      </w:r>
    </w:p>
    <w:p w14:paraId="1D0B25AF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психолого-медико-педагогическую консультацию (центр диагностики и консультирования).</w:t>
      </w:r>
    </w:p>
    <w:p w14:paraId="0429D336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14:paraId="1866CB06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14:paraId="79E76295" w14:textId="7AD5C7EC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 </w:t>
      </w:r>
    </w:p>
    <w:p w14:paraId="34FDB496" w14:textId="76639CF3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5. Порядок организации обучения на дому детей-инвалидов</w:t>
      </w:r>
    </w:p>
    <w:p w14:paraId="675B6AA1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14:paraId="7918171D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</w:t>
      </w:r>
    </w:p>
    <w:p w14:paraId="0A905E38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5.3. Заведующий ДОУ в течение 3 рабочих дней со дня подачи заявления и заключения договора об образовании издает приказ об организации обучения по основной образовательной программе или адаптированным программам дошкольного образования. </w:t>
      </w:r>
    </w:p>
    <w:p w14:paraId="1738C4DE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5.4. Организация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</w:t>
      </w:r>
    </w:p>
    <w:p w14:paraId="455BECC8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5.5. Расписание ООД воспитанника разрабатывается дошкольным образовательным учреждением с учетом возрастных и </w:t>
      </w:r>
      <w:proofErr w:type="gramStart"/>
      <w:r w:rsidRPr="00864064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864064">
        <w:rPr>
          <w:rFonts w:ascii="Times New Roman" w:hAnsi="Times New Roman" w:cs="Times New Roman"/>
          <w:sz w:val="24"/>
          <w:szCs w:val="24"/>
        </w:rPr>
        <w:t xml:space="preserve"> ребенка, в </w:t>
      </w:r>
      <w:r w:rsidRPr="00864064">
        <w:rPr>
          <w:rFonts w:ascii="Times New Roman" w:hAnsi="Times New Roman" w:cs="Times New Roman"/>
          <w:sz w:val="24"/>
          <w:szCs w:val="24"/>
        </w:rPr>
        <w:lastRenderedPageBreak/>
        <w:t>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</w:t>
      </w:r>
    </w:p>
    <w:p w14:paraId="38798FE2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14:paraId="2F3B498A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5.7. Дети-инвалиды по завершении учебного года переводятся в следующую возрастную группу. </w:t>
      </w:r>
    </w:p>
    <w:p w14:paraId="11057AE9" w14:textId="3B17F5B6" w:rsidR="00785E7F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6. Права и обязанности участников образовательных отношений</w:t>
      </w:r>
    </w:p>
    <w:p w14:paraId="79B817DF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ДОУ обязано: • обеспечить реализацию программы в полном объеме; • 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 • 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• создавать безопасные условия обучения, воспитания, развития воспитанников, присмотра и ухода за ними; • соблюдать права и свободы воспитанников, родителей (законных представителей) воспитанников и работников детского сада; • осуществлять индивидуальный учет результатов освоения воспитанниками образовательной программы дошкольного образования. </w:t>
      </w:r>
    </w:p>
    <w:p w14:paraId="27839CBF" w14:textId="31BBB7B9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6.2. ДОУ имеет право:</w:t>
      </w:r>
    </w:p>
    <w:p w14:paraId="3233BF15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 </w:t>
      </w:r>
    </w:p>
    <w:p w14:paraId="707A9B1B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на свободу выбора и использования педагогически обоснованных форм, средств, методов обучения и воспитания;</w:t>
      </w:r>
    </w:p>
    <w:p w14:paraId="71185B14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 </w:t>
      </w:r>
    </w:p>
    <w:p w14:paraId="77683957" w14:textId="77777777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на проведение мониторинга с целью оценки индивидуального развития воспитанников.</w:t>
      </w:r>
    </w:p>
    <w:p w14:paraId="287DC6A8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6.3. Воспитанники детского сада имеют право на: </w:t>
      </w:r>
    </w:p>
    <w:p w14:paraId="79B1C4A2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обеспечение государственных гарантий уровня и качества дошкольного образования; </w:t>
      </w:r>
    </w:p>
    <w:p w14:paraId="059023AA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 </w:t>
      </w:r>
    </w:p>
    <w:p w14:paraId="09902D5C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предоставление условий для образования с учетом особенностей психофизического развития и состояния здоровья воспитанников; </w:t>
      </w:r>
    </w:p>
    <w:p w14:paraId="66722371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получение услуги присмотра и ухода за воспитанниками; </w:t>
      </w:r>
    </w:p>
    <w:p w14:paraId="3688E16D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выбор занятий по интересам, игровую деятельность; </w:t>
      </w:r>
    </w:p>
    <w:p w14:paraId="04FA3C63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</w:t>
      </w:r>
      <w:r w:rsidRPr="00864064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образования, информационными ресурсами, образовательной базой учреждения; </w:t>
      </w:r>
    </w:p>
    <w:p w14:paraId="72C13E2C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 • поддержку их инициативы и самостоятельности со стороны взрослых; </w:t>
      </w:r>
    </w:p>
    <w:p w14:paraId="5E144246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положительное и доброжелательное отношение к себе со стороны сверстников; </w:t>
      </w:r>
    </w:p>
    <w:p w14:paraId="7A2ED4F6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перевод для получения образования по другой форме обучения и форме получения образования; </w:t>
      </w:r>
    </w:p>
    <w:p w14:paraId="0C909B3E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7C3DB915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пользование в установленном порядке лечебно-оздоровительной инфраструктурой, объектами культуры и объектами спорта детского сада; </w:t>
      </w:r>
    </w:p>
    <w:p w14:paraId="77015840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14:paraId="02B219CC" w14:textId="66F24301" w:rsidR="00785E7F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поощрение за успехи в образовательной, физкультурной, спортивной, творческой деятельности.</w:t>
      </w:r>
    </w:p>
    <w:p w14:paraId="5EE9332B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6.4. Воспитанники обязаны: </w:t>
      </w:r>
    </w:p>
    <w:p w14:paraId="0FCE3352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соблюдать режим пребывания в дошкольном образовательном учреждении; </w:t>
      </w:r>
    </w:p>
    <w:p w14:paraId="54AB183A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осваивать основную образовательную программу дошкольного образования; </w:t>
      </w:r>
    </w:p>
    <w:p w14:paraId="58C32859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заботиться о сохранении и укреплении своего здоровья, стремиться к нравственному, духовному и физическому развитию;</w:t>
      </w:r>
    </w:p>
    <w:p w14:paraId="76B2680C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не мешать другим воспитанникам во время ООД, не обижать других воспитанников во время совместной деятельности; </w:t>
      </w:r>
    </w:p>
    <w:p w14:paraId="21083CAF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бережно относиться к имуществу детского сада;</w:t>
      </w:r>
    </w:p>
    <w:p w14:paraId="3648775B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 </w:t>
      </w:r>
    </w:p>
    <w:p w14:paraId="46D7A82E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6.5. Родители (законные представители) воспитанников имеют право:</w:t>
      </w:r>
    </w:p>
    <w:p w14:paraId="0D026ABA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выбирать формы получения дошкольного образования и формы обучения;</w:t>
      </w:r>
    </w:p>
    <w:p w14:paraId="14A574F2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14:paraId="2C9C74A7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6.6. Родители (законные представители) воспитанников обязаны: </w:t>
      </w:r>
    </w:p>
    <w:p w14:paraId="65096C3D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• обеспечить получение детьми дошкольного образования; </w:t>
      </w:r>
    </w:p>
    <w:p w14:paraId="1494D004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• соблюдать правила внутреннего распорядка жизнедеятельности воспитанников в учреждении;</w:t>
      </w:r>
    </w:p>
    <w:p w14:paraId="227FFC6C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 • соблюдать режим занятий воспитанников; </w:t>
      </w:r>
    </w:p>
    <w:p w14:paraId="59A360C8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lastRenderedPageBreak/>
        <w:t xml:space="preserve">• уважать честь и достоинство воспитанников и работников дошкольного образовательного учреждения. </w:t>
      </w:r>
    </w:p>
    <w:p w14:paraId="777B9BB7" w14:textId="213A10C6" w:rsidR="00864064" w:rsidRPr="00864064" w:rsidRDefault="00785E7F" w:rsidP="00211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2D8E0F04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7.1. Настоящее Положение о формах получения образования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14:paraId="40F7E777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644405A" w14:textId="77777777" w:rsidR="00864064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5B232A70" w14:textId="0177A6BD" w:rsidR="001F36DE" w:rsidRPr="00864064" w:rsidRDefault="00785E7F" w:rsidP="00864064">
      <w:pPr>
        <w:jc w:val="both"/>
        <w:rPr>
          <w:rFonts w:ascii="Times New Roman" w:hAnsi="Times New Roman" w:cs="Times New Roman"/>
          <w:sz w:val="24"/>
          <w:szCs w:val="24"/>
        </w:rPr>
      </w:pPr>
      <w:r w:rsidRPr="00864064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F36DE" w:rsidRPr="00864064" w:rsidSect="009A1D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DE"/>
    <w:rsid w:val="001F36DE"/>
    <w:rsid w:val="00211C80"/>
    <w:rsid w:val="00785E7F"/>
    <w:rsid w:val="00864064"/>
    <w:rsid w:val="009A1D75"/>
    <w:rsid w:val="00E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C3D7"/>
  <w15:chartTrackingRefBased/>
  <w15:docId w15:val="{AF450715-90FB-4A4D-9D15-C188A669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E7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2258</Words>
  <Characters>12872</Characters>
  <Application>Microsoft Office Word</Application>
  <DocSecurity>0</DocSecurity>
  <Lines>107</Lines>
  <Paragraphs>30</Paragraphs>
  <ScaleCrop>false</ScaleCrop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2021-02-24T18:18:00Z</cp:lastPrinted>
  <dcterms:created xsi:type="dcterms:W3CDTF">2021-02-24T17:44:00Z</dcterms:created>
  <dcterms:modified xsi:type="dcterms:W3CDTF">2021-02-24T18:22:00Z</dcterms:modified>
</cp:coreProperties>
</file>